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360" w:lineRule="atLeast"/>
        <w:jc w:val="center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武汉理工大学校内微信公众平台认证年审审批表</w:t>
      </w:r>
    </w:p>
    <w:p>
      <w:pPr>
        <w:pStyle w:val="4"/>
        <w:widowControl/>
        <w:spacing w:before="0" w:beforeAutospacing="0" w:after="0" w:afterAutospacing="0" w:line="360" w:lineRule="atLeast"/>
        <w:jc w:val="center"/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  <w:t>（适用于各职能部门、学院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[</w:t>
      </w:r>
      <w:r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  <w:t>部</w:t>
      </w: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]、科研单位</w:t>
      </w:r>
      <w:r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  <w:t>）</w:t>
      </w:r>
    </w:p>
    <w:tbl>
      <w:tblPr>
        <w:tblStyle w:val="5"/>
        <w:tblpPr w:leftFromText="182" w:rightFromText="182" w:vertAnchor="text" w:horzAnchor="margin" w:tblpY="406"/>
        <w:tblW w:w="8500" w:type="dxa"/>
        <w:tblInd w:w="0" w:type="dxa"/>
        <w:tblBorders>
          <w:top w:val="single" w:color="404040" w:sz="6" w:space="0"/>
          <w:left w:val="single" w:color="404040" w:sz="6" w:space="0"/>
          <w:bottom w:val="single" w:color="404040" w:sz="6" w:space="0"/>
          <w:right w:val="single" w:color="404040" w:sz="6" w:space="0"/>
          <w:insideH w:val="single" w:color="404040" w:sz="6" w:space="0"/>
          <w:insideV w:val="single" w:color="40404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274"/>
        <w:gridCol w:w="853"/>
        <w:gridCol w:w="285"/>
        <w:gridCol w:w="1707"/>
        <w:gridCol w:w="852"/>
        <w:gridCol w:w="1992"/>
      </w:tblGrid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创建单位</w:t>
            </w:r>
          </w:p>
        </w:tc>
        <w:tc>
          <w:tcPr>
            <w:tcW w:w="2412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帐号类型</w:t>
            </w:r>
          </w:p>
        </w:tc>
        <w:tc>
          <w:tcPr>
            <w:tcW w:w="2844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账号名称</w:t>
            </w:r>
          </w:p>
        </w:tc>
        <w:tc>
          <w:tcPr>
            <w:tcW w:w="2412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微信号</w:t>
            </w:r>
          </w:p>
        </w:tc>
        <w:tc>
          <w:tcPr>
            <w:tcW w:w="2844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创建时间</w:t>
            </w:r>
          </w:p>
        </w:tc>
        <w:tc>
          <w:tcPr>
            <w:tcW w:w="2412" w:type="dxa"/>
            <w:gridSpan w:val="3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账号</w:t>
            </w:r>
            <w:r>
              <w:rPr>
                <w:rFonts w:ascii="宋体" w:hAnsi="宋体"/>
                <w:b/>
                <w:sz w:val="24"/>
              </w:rPr>
              <w:t>ID</w:t>
            </w:r>
          </w:p>
        </w:tc>
        <w:tc>
          <w:tcPr>
            <w:tcW w:w="2844" w:type="dxa"/>
            <w:gridSpan w:val="2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537" w:type="dxa"/>
            <w:vAlign w:val="center"/>
          </w:tcPr>
          <w:p>
            <w:pPr>
              <w:pStyle w:val="7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内容范围</w:t>
            </w:r>
          </w:p>
        </w:tc>
        <w:tc>
          <w:tcPr>
            <w:tcW w:w="6963" w:type="dxa"/>
            <w:gridSpan w:val="6"/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QQ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3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管理员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QQ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QQ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3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1992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QQ</w:t>
            </w:r>
          </w:p>
        </w:tc>
        <w:tc>
          <w:tcPr>
            <w:tcW w:w="1992" w:type="dxa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6963" w:type="dxa"/>
            <w:gridSpan w:val="6"/>
          </w:tcPr>
          <w:p>
            <w:pPr>
              <w:ind w:firstLine="2400" w:firstLineChars="1000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809" w:firstLineChars="754"/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967" w:firstLineChars="82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967" w:firstLineChars="8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单位负责人签字：  （加盖单位公章）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404040" w:sz="6" w:space="0"/>
            <w:left w:val="single" w:color="404040" w:sz="6" w:space="0"/>
            <w:bottom w:val="single" w:color="404040" w:sz="6" w:space="0"/>
            <w:right w:val="single" w:color="404040" w:sz="6" w:space="0"/>
            <w:insideH w:val="single" w:color="404040" w:sz="6" w:space="0"/>
            <w:insideV w:val="single" w:color="40404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宣传部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6963" w:type="dxa"/>
            <w:gridSpan w:val="6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ind w:firstLine="1967" w:firstLineChars="82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967" w:firstLineChars="82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967" w:firstLineChars="82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单位负责人签字：  （加盖单位公章）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</w:tbl>
    <w:p>
      <w:pPr>
        <w:spacing w:line="48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注：1.此申请表一式</w:t>
      </w:r>
      <w:r>
        <w:rPr>
          <w:rFonts w:hint="eastAsia" w:ascii="宋体" w:hAnsi="宋体"/>
          <w:szCs w:val="21"/>
          <w:lang w:eastAsia="zh-CN"/>
        </w:rPr>
        <w:t>三</w:t>
      </w:r>
      <w:r>
        <w:rPr>
          <w:rFonts w:hint="eastAsia" w:ascii="宋体" w:hAnsi="宋体"/>
          <w:szCs w:val="21"/>
        </w:rPr>
        <w:t>份，党委宣传部、</w:t>
      </w:r>
      <w:r>
        <w:rPr>
          <w:rFonts w:hint="eastAsia" w:ascii="宋体" w:hAnsi="宋体"/>
          <w:szCs w:val="21"/>
          <w:lang w:val="en-US" w:eastAsia="zh-CN"/>
        </w:rPr>
        <w:t>党政办公室</w:t>
      </w:r>
      <w:bookmarkStart w:id="0" w:name="_GoBack"/>
      <w:bookmarkEnd w:id="0"/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</w:rPr>
        <w:t>帐号管理单位各留一份备案。</w:t>
      </w:r>
    </w:p>
    <w:p>
      <w:pPr>
        <w:spacing w:line="240" w:lineRule="auto"/>
        <w:ind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</w:rPr>
        <w:t>2.公众账号开通后，需将域名及开通日期以书面形式报党委宣传部。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3.公众账号及管理人员信息发生变更，应以书面形式报党委宣传部备案。</w:t>
      </w:r>
    </w:p>
    <w:p>
      <w:pPr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77C95"/>
    <w:rsid w:val="00902A59"/>
    <w:rsid w:val="00B03687"/>
    <w:rsid w:val="00F11E7C"/>
    <w:rsid w:val="24D46A94"/>
    <w:rsid w:val="2B851F49"/>
    <w:rsid w:val="2E877C95"/>
    <w:rsid w:val="5D23261A"/>
    <w:rsid w:val="6DAE75A8"/>
    <w:rsid w:val="7B8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260</Characters>
  <Lines>2</Lines>
  <Paragraphs>1</Paragraphs>
  <TotalTime>0</TotalTime>
  <ScaleCrop>false</ScaleCrop>
  <LinksUpToDate>false</LinksUpToDate>
  <CharactersWithSpaces>304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2016-03-18T03:55:00Z</dcterms:created>
  <dc:creator>Administrator</dc:creator>
  <cp:lastModifiedBy>star</cp:lastModifiedBy>
  <dcterms:modified xsi:type="dcterms:W3CDTF">2019-03-13T08:15:02Z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